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F" w:rsidRDefault="00423BAF" w:rsidP="00423BA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64580A">
            <wp:extent cx="8477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BAF" w:rsidRPr="00E04433" w:rsidRDefault="00423BAF" w:rsidP="00F67AC0">
      <w:pPr>
        <w:tabs>
          <w:tab w:val="left" w:pos="5484"/>
        </w:tabs>
        <w:jc w:val="center"/>
        <w:rPr>
          <w:rFonts w:ascii="Verdana" w:eastAsia="Times New Roman" w:hAnsi="Verdana" w:cs="Courier New"/>
          <w:b/>
          <w:bCs/>
          <w:color w:val="000000"/>
          <w:sz w:val="28"/>
          <w:szCs w:val="24"/>
        </w:rPr>
      </w:pPr>
      <w:r w:rsidRPr="00E04433">
        <w:rPr>
          <w:rFonts w:ascii="Verdana" w:eastAsia="Times New Roman" w:hAnsi="Verdana" w:cs="Courier New"/>
          <w:b/>
          <w:bCs/>
          <w:color w:val="000000"/>
          <w:sz w:val="28"/>
          <w:szCs w:val="24"/>
        </w:rPr>
        <w:t>CORPORATION OF THE CITY OF BELLEVILLE</w:t>
      </w:r>
    </w:p>
    <w:p w:rsidR="00423BAF" w:rsidRPr="00E04433" w:rsidRDefault="00B149E4" w:rsidP="00423BAF">
      <w:pPr>
        <w:spacing w:after="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8"/>
          <w:szCs w:val="24"/>
        </w:rPr>
      </w:pPr>
      <w:r w:rsidRPr="00E04433">
        <w:rPr>
          <w:rFonts w:ascii="Verdana" w:eastAsia="Times New Roman" w:hAnsi="Verdana" w:cs="Courier New"/>
          <w:b/>
          <w:bCs/>
          <w:color w:val="000000"/>
          <w:sz w:val="28"/>
          <w:szCs w:val="24"/>
        </w:rPr>
        <w:t>Accessibility</w:t>
      </w:r>
      <w:r w:rsidR="00AB569E" w:rsidRPr="00E04433">
        <w:rPr>
          <w:rFonts w:ascii="Verdana" w:eastAsia="Times New Roman" w:hAnsi="Verdana" w:cs="Courier New"/>
          <w:b/>
          <w:bCs/>
          <w:color w:val="000000"/>
          <w:sz w:val="28"/>
          <w:szCs w:val="24"/>
        </w:rPr>
        <w:t xml:space="preserve"> Committee</w:t>
      </w:r>
      <w:r w:rsidR="00423BAF" w:rsidRPr="00E04433">
        <w:rPr>
          <w:rFonts w:ascii="Verdana" w:eastAsia="Times New Roman" w:hAnsi="Verdana" w:cs="Courier New"/>
          <w:b/>
          <w:bCs/>
          <w:color w:val="000000"/>
          <w:sz w:val="28"/>
          <w:szCs w:val="24"/>
        </w:rPr>
        <w:t xml:space="preserve"> </w:t>
      </w:r>
    </w:p>
    <w:p w:rsidR="00423BAF" w:rsidRPr="00E04433" w:rsidRDefault="00423BAF" w:rsidP="00423BAF">
      <w:pPr>
        <w:spacing w:before="120" w:after="12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8"/>
          <w:szCs w:val="24"/>
        </w:rPr>
      </w:pPr>
      <w:r w:rsidRPr="00E04433">
        <w:rPr>
          <w:rFonts w:ascii="Verdana" w:eastAsia="Times New Roman" w:hAnsi="Verdana" w:cs="Courier New"/>
          <w:b/>
          <w:bCs/>
          <w:color w:val="000000"/>
          <w:sz w:val="28"/>
          <w:szCs w:val="24"/>
        </w:rPr>
        <w:t>Meeting Agenda</w:t>
      </w:r>
    </w:p>
    <w:p w:rsidR="00423BAF" w:rsidRPr="00E04433" w:rsidRDefault="00BD0842" w:rsidP="00423BAF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>November 30</w:t>
      </w:r>
      <w:r w:rsidRPr="00BD0842">
        <w:rPr>
          <w:rFonts w:ascii="Verdana" w:eastAsia="Times New Roman" w:hAnsi="Verdana" w:cs="Courier New"/>
          <w:color w:val="000000"/>
          <w:sz w:val="24"/>
          <w:szCs w:val="24"/>
          <w:vertAlign w:val="superscript"/>
        </w:rPr>
        <w:t>th</w:t>
      </w:r>
      <w:r w:rsidR="003B5D3A">
        <w:rPr>
          <w:rFonts w:ascii="Verdana" w:eastAsia="Times New Roman" w:hAnsi="Verdana" w:cs="Courier New"/>
          <w:color w:val="000000"/>
          <w:sz w:val="24"/>
          <w:szCs w:val="24"/>
        </w:rPr>
        <w:t>, 2017</w:t>
      </w:r>
    </w:p>
    <w:p w:rsidR="004D7413" w:rsidRPr="00E04433" w:rsidRDefault="00744B95" w:rsidP="00354FA4">
      <w:pPr>
        <w:pBdr>
          <w:bottom w:val="single" w:sz="6" w:space="1" w:color="auto"/>
        </w:pBd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 xml:space="preserve">Gym Meeting Room </w:t>
      </w:r>
      <w:r w:rsidR="00354FA4">
        <w:rPr>
          <w:rFonts w:ascii="Verdana" w:eastAsia="Times New Roman" w:hAnsi="Verdana" w:cs="Courier New"/>
          <w:color w:val="000000"/>
          <w:sz w:val="24"/>
          <w:szCs w:val="24"/>
        </w:rPr>
        <w:t xml:space="preserve">- </w:t>
      </w:r>
      <w:r>
        <w:rPr>
          <w:rFonts w:ascii="Verdana" w:eastAsia="Times New Roman" w:hAnsi="Verdana" w:cs="Courier New"/>
          <w:color w:val="000000"/>
          <w:sz w:val="24"/>
          <w:szCs w:val="24"/>
        </w:rPr>
        <w:t>1</w:t>
      </w:r>
      <w:r w:rsidRPr="00744B95">
        <w:rPr>
          <w:rFonts w:ascii="Verdana" w:eastAsia="Times New Roman" w:hAnsi="Verdana" w:cs="Courier New"/>
          <w:color w:val="000000"/>
          <w:sz w:val="24"/>
          <w:szCs w:val="24"/>
          <w:vertAlign w:val="superscript"/>
        </w:rPr>
        <w:t>st</w:t>
      </w:r>
      <w:r>
        <w:rPr>
          <w:rFonts w:ascii="Verdana" w:eastAsia="Times New Roman" w:hAnsi="Verdana" w:cs="Courier New"/>
          <w:color w:val="000000"/>
          <w:sz w:val="24"/>
          <w:szCs w:val="24"/>
        </w:rPr>
        <w:t xml:space="preserve"> floor QSWC </w:t>
      </w:r>
    </w:p>
    <w:p w:rsidR="009A3410" w:rsidRPr="00E04433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E04433">
        <w:rPr>
          <w:rFonts w:ascii="Verdana" w:eastAsia="Times New Roman" w:hAnsi="Verdana" w:cs="Courier New"/>
          <w:b/>
          <w:color w:val="000000"/>
          <w:sz w:val="24"/>
          <w:szCs w:val="24"/>
          <w:lang w:val="en-CA"/>
        </w:rPr>
        <w:t>Call to Order</w:t>
      </w:r>
    </w:p>
    <w:p w:rsidR="009334E2" w:rsidRPr="00E04433" w:rsidRDefault="009334E2" w:rsidP="009334E2">
      <w:pPr>
        <w:pStyle w:val="ListParagraph"/>
        <w:spacing w:after="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9A3410" w:rsidRPr="00E04433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E04433">
        <w:rPr>
          <w:rFonts w:ascii="Verdana" w:eastAsia="Times New Roman" w:hAnsi="Verdana" w:cs="Courier New"/>
          <w:b/>
          <w:color w:val="000000"/>
          <w:sz w:val="24"/>
          <w:szCs w:val="24"/>
          <w:lang w:val="en-CA"/>
        </w:rPr>
        <w:t>Attendance</w:t>
      </w:r>
    </w:p>
    <w:p w:rsidR="009334E2" w:rsidRPr="00E04433" w:rsidRDefault="009334E2" w:rsidP="009334E2">
      <w:pPr>
        <w:spacing w:after="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9A3410" w:rsidRPr="00E04433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E04433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Disclosure of Pecuniary Interest </w:t>
      </w:r>
      <w:r w:rsidR="009A3410" w:rsidRPr="00E04433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and </w:t>
      </w:r>
      <w:r w:rsidRPr="00E04433">
        <w:rPr>
          <w:rFonts w:ascii="Verdana" w:eastAsia="Times New Roman" w:hAnsi="Verdana" w:cs="Courier New"/>
          <w:b/>
          <w:color w:val="000000"/>
          <w:sz w:val="24"/>
          <w:szCs w:val="24"/>
        </w:rPr>
        <w:t>General Nature Thereof</w:t>
      </w:r>
    </w:p>
    <w:p w:rsidR="009334E2" w:rsidRPr="00E04433" w:rsidRDefault="009334E2" w:rsidP="009334E2">
      <w:pPr>
        <w:spacing w:after="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AB569E" w:rsidRPr="00E04433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E04433">
        <w:rPr>
          <w:rFonts w:ascii="Verdana" w:eastAsia="Times New Roman" w:hAnsi="Verdana" w:cs="Courier New"/>
          <w:b/>
          <w:color w:val="000000"/>
          <w:sz w:val="24"/>
          <w:szCs w:val="24"/>
        </w:rPr>
        <w:t>Approval of Minutes</w:t>
      </w:r>
    </w:p>
    <w:p w:rsidR="009334E2" w:rsidRPr="00E04433" w:rsidRDefault="009A3410" w:rsidP="001A0DB9">
      <w:pPr>
        <w:pStyle w:val="ListParagraph"/>
        <w:numPr>
          <w:ilvl w:val="1"/>
          <w:numId w:val="3"/>
        </w:numPr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  <w:r w:rsidRPr="00E04433">
        <w:rPr>
          <w:rFonts w:ascii="Verdana" w:eastAsia="Times New Roman" w:hAnsi="Verdana" w:cs="Courier New"/>
          <w:color w:val="000000"/>
          <w:sz w:val="24"/>
          <w:szCs w:val="24"/>
        </w:rPr>
        <w:t xml:space="preserve">Minutes </w:t>
      </w:r>
      <w:r w:rsidR="00BD0842">
        <w:rPr>
          <w:rFonts w:ascii="Verdana" w:eastAsia="Times New Roman" w:hAnsi="Verdana" w:cs="Courier New"/>
          <w:color w:val="000000"/>
          <w:sz w:val="24"/>
          <w:szCs w:val="24"/>
        </w:rPr>
        <w:t xml:space="preserve">of </w:t>
      </w:r>
      <w:r w:rsidR="004B55E5">
        <w:rPr>
          <w:rFonts w:ascii="Verdana" w:eastAsia="Times New Roman" w:hAnsi="Verdana" w:cs="Courier New"/>
          <w:color w:val="000000"/>
          <w:sz w:val="24"/>
          <w:szCs w:val="24"/>
        </w:rPr>
        <w:t>September 27</w:t>
      </w:r>
      <w:r w:rsidR="001D5FC8">
        <w:rPr>
          <w:rFonts w:ascii="Verdana" w:eastAsia="Times New Roman" w:hAnsi="Verdana" w:cs="Courier New"/>
          <w:color w:val="000000"/>
          <w:sz w:val="24"/>
          <w:szCs w:val="24"/>
        </w:rPr>
        <w:t xml:space="preserve">, </w:t>
      </w:r>
      <w:r w:rsidR="004D7413">
        <w:rPr>
          <w:rFonts w:ascii="Verdana" w:eastAsia="Times New Roman" w:hAnsi="Verdana" w:cs="Courier New"/>
          <w:color w:val="000000"/>
          <w:sz w:val="24"/>
          <w:szCs w:val="24"/>
        </w:rPr>
        <w:t>2017</w:t>
      </w:r>
      <w:r w:rsidRPr="00E04433">
        <w:rPr>
          <w:rFonts w:ascii="Verdana" w:eastAsia="Times New Roman" w:hAnsi="Verdana" w:cs="Courier New"/>
          <w:color w:val="000000"/>
          <w:sz w:val="24"/>
          <w:szCs w:val="24"/>
        </w:rPr>
        <w:t xml:space="preserve"> meeting</w:t>
      </w:r>
    </w:p>
    <w:p w:rsidR="009334E2" w:rsidRPr="00E04433" w:rsidRDefault="009334E2" w:rsidP="009334E2">
      <w:pPr>
        <w:pStyle w:val="ListParagraph"/>
        <w:spacing w:before="120" w:after="120" w:line="360" w:lineRule="exact"/>
        <w:ind w:left="1440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85481E" w:rsidRPr="0085481E" w:rsidRDefault="00C94D50" w:rsidP="0085481E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E04433">
        <w:rPr>
          <w:rFonts w:ascii="Verdana" w:eastAsia="Times New Roman" w:hAnsi="Verdana" w:cs="Courier New"/>
          <w:b/>
          <w:color w:val="000000"/>
          <w:sz w:val="24"/>
          <w:szCs w:val="24"/>
        </w:rPr>
        <w:t>Correspondence</w:t>
      </w:r>
    </w:p>
    <w:p w:rsidR="00AB6D72" w:rsidRPr="00E04433" w:rsidRDefault="00AB6D72" w:rsidP="00AB6D72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354FA4" w:rsidRPr="00354FA4" w:rsidRDefault="0085481E" w:rsidP="00354FA4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</w:rPr>
        <w:t>Deputations</w:t>
      </w:r>
    </w:p>
    <w:p w:rsidR="00354FA4" w:rsidRPr="00354FA4" w:rsidRDefault="00354FA4" w:rsidP="00354FA4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423BAF" w:rsidRDefault="00FF4F2A" w:rsidP="00F67AC0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</w:rPr>
        <w:t>Items for Discussion</w:t>
      </w:r>
    </w:p>
    <w:p w:rsidR="0000412D" w:rsidRDefault="0000412D" w:rsidP="00C01F44">
      <w:pPr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   </w:t>
      </w:r>
      <w:r w:rsidR="00354FA4">
        <w:rPr>
          <w:rFonts w:ascii="Verdana" w:eastAsia="Times New Roman" w:hAnsi="Verdana" w:cs="Courier New"/>
          <w:color w:val="000000"/>
          <w:sz w:val="24"/>
          <w:szCs w:val="24"/>
        </w:rPr>
        <w:t xml:space="preserve">7.1 </w:t>
      </w:r>
      <w:r w:rsidR="008D2FE0">
        <w:rPr>
          <w:rFonts w:ascii="Verdana" w:eastAsia="Times New Roman" w:hAnsi="Verdana" w:cs="Courier New"/>
          <w:color w:val="000000"/>
          <w:sz w:val="24"/>
          <w:szCs w:val="24"/>
        </w:rPr>
        <w:t>Accessibility coordinator debrief on recent activity</w:t>
      </w:r>
    </w:p>
    <w:p w:rsidR="00C42CFB" w:rsidRDefault="00C83DC1" w:rsidP="00C42CFB">
      <w:pPr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ab/>
        <w:t xml:space="preserve">    7.2 Follow up on social media and review of “Feature Access”</w:t>
      </w:r>
      <w:r>
        <w:rPr>
          <w:rFonts w:ascii="Verdana" w:eastAsia="Times New Roman" w:hAnsi="Verdana" w:cs="Courier New"/>
          <w:color w:val="000000"/>
          <w:sz w:val="24"/>
          <w:szCs w:val="24"/>
        </w:rPr>
        <w:tab/>
      </w:r>
    </w:p>
    <w:p w:rsidR="008C1C68" w:rsidRDefault="00C10291" w:rsidP="008D2FE0">
      <w:pPr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 xml:space="preserve">    </w:t>
      </w:r>
      <w:r w:rsidR="00354FA4">
        <w:rPr>
          <w:rFonts w:ascii="Verdana" w:eastAsia="Times New Roman" w:hAnsi="Verdana" w:cs="Courier New"/>
          <w:color w:val="000000"/>
          <w:sz w:val="24"/>
          <w:szCs w:val="24"/>
        </w:rPr>
        <w:t xml:space="preserve">7.2 </w:t>
      </w:r>
      <w:r w:rsidR="008D2FE0">
        <w:rPr>
          <w:rFonts w:ascii="Verdana" w:eastAsia="Times New Roman" w:hAnsi="Verdana" w:cs="Courier New"/>
          <w:color w:val="000000"/>
          <w:sz w:val="24"/>
          <w:szCs w:val="24"/>
        </w:rPr>
        <w:t>Site Plans –</w:t>
      </w:r>
      <w:r w:rsidR="00C42CFB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r w:rsidR="00604BFB">
        <w:rPr>
          <w:rFonts w:ascii="Verdana" w:eastAsia="Times New Roman" w:hAnsi="Verdana" w:cs="Courier New"/>
          <w:color w:val="000000"/>
          <w:sz w:val="24"/>
          <w:szCs w:val="24"/>
        </w:rPr>
        <w:t>process for reviewing, current plans</w:t>
      </w:r>
      <w:r w:rsidR="00C42CFB">
        <w:rPr>
          <w:rFonts w:ascii="Verdana" w:eastAsia="Times New Roman" w:hAnsi="Verdana" w:cs="Courier New"/>
          <w:color w:val="000000"/>
          <w:sz w:val="24"/>
          <w:szCs w:val="24"/>
        </w:rPr>
        <w:t xml:space="preserve">, creation of site </w:t>
      </w:r>
    </w:p>
    <w:p w:rsidR="00C42CFB" w:rsidRDefault="00C42CFB" w:rsidP="008D2FE0">
      <w:pPr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Verdana" w:eastAsia="Times New Roman" w:hAnsi="Verdana" w:cs="Courier New"/>
          <w:color w:val="000000"/>
          <w:sz w:val="24"/>
          <w:szCs w:val="24"/>
        </w:rPr>
        <w:t>plan</w:t>
      </w:r>
      <w:proofErr w:type="gramEnd"/>
      <w:r>
        <w:rPr>
          <w:rFonts w:ascii="Verdana" w:eastAsia="Times New Roman" w:hAnsi="Verdana" w:cs="Courier New"/>
          <w:color w:val="000000"/>
          <w:sz w:val="24"/>
          <w:szCs w:val="24"/>
        </w:rPr>
        <w:t xml:space="preserve"> standard </w:t>
      </w:r>
      <w:r w:rsidR="00744B95">
        <w:rPr>
          <w:rFonts w:ascii="Verdana" w:eastAsia="Times New Roman" w:hAnsi="Verdana" w:cs="Courier New"/>
          <w:color w:val="000000"/>
          <w:sz w:val="24"/>
          <w:szCs w:val="24"/>
        </w:rPr>
        <w:t>recommendations</w:t>
      </w:r>
    </w:p>
    <w:p w:rsidR="00C10291" w:rsidRDefault="00354FA4" w:rsidP="00C01F44">
      <w:pPr>
        <w:tabs>
          <w:tab w:val="left" w:pos="1080"/>
          <w:tab w:val="left" w:pos="153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ab/>
        <w:t xml:space="preserve">7.3 </w:t>
      </w:r>
      <w:r w:rsidR="00C42CFB">
        <w:rPr>
          <w:rFonts w:ascii="Verdana" w:eastAsia="Times New Roman" w:hAnsi="Verdana" w:cs="Courier New"/>
          <w:color w:val="000000"/>
          <w:sz w:val="24"/>
          <w:szCs w:val="24"/>
        </w:rPr>
        <w:t>Final draft of Multiyear Accessibility Plan</w:t>
      </w:r>
    </w:p>
    <w:p w:rsidR="00C10291" w:rsidRDefault="00C83DC1" w:rsidP="004E0625">
      <w:pPr>
        <w:pStyle w:val="ListParagraph"/>
        <w:numPr>
          <w:ilvl w:val="1"/>
          <w:numId w:val="6"/>
        </w:numPr>
        <w:tabs>
          <w:tab w:val="left" w:pos="1080"/>
          <w:tab w:val="left" w:pos="1530"/>
        </w:tabs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>Municipal site evaluations</w:t>
      </w:r>
    </w:p>
    <w:p w:rsidR="00C10291" w:rsidRPr="00744B95" w:rsidRDefault="00C83DC1" w:rsidP="00744B95">
      <w:pPr>
        <w:pStyle w:val="ListParagraph"/>
        <w:numPr>
          <w:ilvl w:val="1"/>
          <w:numId w:val="6"/>
        </w:numPr>
        <w:tabs>
          <w:tab w:val="left" w:pos="1080"/>
          <w:tab w:val="left" w:pos="1530"/>
        </w:tabs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>Discussion on reestablishing a standard consultation process</w:t>
      </w:r>
    </w:p>
    <w:p w:rsidR="009334E2" w:rsidRPr="00E04433" w:rsidRDefault="009334E2" w:rsidP="009334E2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6C3F04" w:rsidRDefault="004E0625" w:rsidP="006C3F04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</w:rPr>
        <w:lastRenderedPageBreak/>
        <w:t>New Business</w:t>
      </w:r>
    </w:p>
    <w:p w:rsidR="006C3F04" w:rsidRPr="006C3F04" w:rsidRDefault="006C3F04" w:rsidP="006C3F04">
      <w:pPr>
        <w:pStyle w:val="ListParagraph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4E0625" w:rsidRDefault="004E0625" w:rsidP="004E0625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</w:rPr>
        <w:t>Next Meeting</w:t>
      </w:r>
    </w:p>
    <w:p w:rsidR="004E0625" w:rsidRPr="001D5FC8" w:rsidRDefault="004E0625" w:rsidP="004E0625">
      <w:pPr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4"/>
          <w:szCs w:val="24"/>
        </w:rPr>
      </w:pPr>
      <w:r w:rsidRPr="001D5FC8">
        <w:rPr>
          <w:rFonts w:ascii="Verdana" w:eastAsia="Times New Roman" w:hAnsi="Verdana" w:cs="Courier New"/>
          <w:color w:val="000000"/>
          <w:sz w:val="24"/>
          <w:szCs w:val="24"/>
        </w:rPr>
        <w:t xml:space="preserve">The next meeting of The Accessibility Committee </w:t>
      </w:r>
      <w:r w:rsidR="001D5FC8" w:rsidRPr="001D5FC8">
        <w:rPr>
          <w:rFonts w:ascii="Verdana" w:eastAsia="Times New Roman" w:hAnsi="Verdana" w:cs="Courier New"/>
          <w:color w:val="000000"/>
          <w:sz w:val="24"/>
          <w:szCs w:val="24"/>
        </w:rPr>
        <w:t>will take place on Thu</w:t>
      </w:r>
      <w:r w:rsidR="001D5FC8">
        <w:rPr>
          <w:rFonts w:ascii="Verdana" w:eastAsia="Times New Roman" w:hAnsi="Verdana" w:cs="Courier New"/>
          <w:color w:val="000000"/>
          <w:sz w:val="24"/>
          <w:szCs w:val="24"/>
        </w:rPr>
        <w:t xml:space="preserve">rsday December 21, </w:t>
      </w:r>
      <w:r w:rsidR="00744B95">
        <w:rPr>
          <w:rFonts w:ascii="Verdana" w:eastAsia="Times New Roman" w:hAnsi="Verdana" w:cs="Courier New"/>
          <w:color w:val="000000"/>
          <w:sz w:val="24"/>
          <w:szCs w:val="24"/>
        </w:rPr>
        <w:t>Sir Mackenzie Bowell Room – 3</w:t>
      </w:r>
      <w:r w:rsidR="00744B95" w:rsidRPr="00744B95">
        <w:rPr>
          <w:rFonts w:ascii="Verdana" w:eastAsia="Times New Roman" w:hAnsi="Verdana" w:cs="Courier New"/>
          <w:color w:val="000000"/>
          <w:sz w:val="24"/>
          <w:szCs w:val="24"/>
          <w:vertAlign w:val="superscript"/>
        </w:rPr>
        <w:t>rd</w:t>
      </w:r>
      <w:r w:rsidR="00744B95">
        <w:rPr>
          <w:rFonts w:ascii="Verdana" w:eastAsia="Times New Roman" w:hAnsi="Verdana" w:cs="Courier New"/>
          <w:color w:val="000000"/>
          <w:sz w:val="24"/>
          <w:szCs w:val="24"/>
        </w:rPr>
        <w:t xml:space="preserve"> Floor City Hall</w:t>
      </w:r>
    </w:p>
    <w:p w:rsidR="00423BAF" w:rsidRPr="00E04433" w:rsidRDefault="00423BAF" w:rsidP="006C3F04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sectPr w:rsidR="00423BAF" w:rsidRPr="00E0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B7"/>
    <w:multiLevelType w:val="multilevel"/>
    <w:tmpl w:val="9D8CACF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20965F22"/>
    <w:multiLevelType w:val="hybridMultilevel"/>
    <w:tmpl w:val="B072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9632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62A"/>
    <w:multiLevelType w:val="multilevel"/>
    <w:tmpl w:val="43C094BE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">
    <w:nsid w:val="67C42608"/>
    <w:multiLevelType w:val="multilevel"/>
    <w:tmpl w:val="5122D77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4">
    <w:nsid w:val="69F066BA"/>
    <w:multiLevelType w:val="multilevel"/>
    <w:tmpl w:val="9B127CA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  <w:b w:val="0"/>
      </w:rPr>
    </w:lvl>
  </w:abstractNum>
  <w:abstractNum w:abstractNumId="5">
    <w:nsid w:val="763B0C7E"/>
    <w:multiLevelType w:val="hybridMultilevel"/>
    <w:tmpl w:val="03BA5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F"/>
    <w:rsid w:val="0000412D"/>
    <w:rsid w:val="00056EF9"/>
    <w:rsid w:val="00070CCB"/>
    <w:rsid w:val="00071848"/>
    <w:rsid w:val="000F5C1D"/>
    <w:rsid w:val="001603A6"/>
    <w:rsid w:val="00176036"/>
    <w:rsid w:val="001A0DB9"/>
    <w:rsid w:val="001D5FC8"/>
    <w:rsid w:val="00202758"/>
    <w:rsid w:val="00260EAC"/>
    <w:rsid w:val="0026175A"/>
    <w:rsid w:val="00284B83"/>
    <w:rsid w:val="002B59DC"/>
    <w:rsid w:val="002E0F10"/>
    <w:rsid w:val="0032203A"/>
    <w:rsid w:val="00354FA4"/>
    <w:rsid w:val="003615D8"/>
    <w:rsid w:val="003B5D3A"/>
    <w:rsid w:val="00423BAF"/>
    <w:rsid w:val="00481075"/>
    <w:rsid w:val="004B55E5"/>
    <w:rsid w:val="004D7413"/>
    <w:rsid w:val="004E0625"/>
    <w:rsid w:val="004E6129"/>
    <w:rsid w:val="004E7FD1"/>
    <w:rsid w:val="004F7097"/>
    <w:rsid w:val="005260EC"/>
    <w:rsid w:val="00526E45"/>
    <w:rsid w:val="00530887"/>
    <w:rsid w:val="00540273"/>
    <w:rsid w:val="005A01E4"/>
    <w:rsid w:val="005C5891"/>
    <w:rsid w:val="00604BFB"/>
    <w:rsid w:val="0066243E"/>
    <w:rsid w:val="006C3F04"/>
    <w:rsid w:val="006E2991"/>
    <w:rsid w:val="006E39F4"/>
    <w:rsid w:val="006E586A"/>
    <w:rsid w:val="007206B1"/>
    <w:rsid w:val="00732A3B"/>
    <w:rsid w:val="00744B95"/>
    <w:rsid w:val="00782044"/>
    <w:rsid w:val="007E5982"/>
    <w:rsid w:val="0085481E"/>
    <w:rsid w:val="00866388"/>
    <w:rsid w:val="0087221C"/>
    <w:rsid w:val="00875777"/>
    <w:rsid w:val="008C1C68"/>
    <w:rsid w:val="008D2FE0"/>
    <w:rsid w:val="009334E2"/>
    <w:rsid w:val="00937729"/>
    <w:rsid w:val="009562E8"/>
    <w:rsid w:val="0096309B"/>
    <w:rsid w:val="009839EB"/>
    <w:rsid w:val="009A11D5"/>
    <w:rsid w:val="009A3410"/>
    <w:rsid w:val="009B1A6F"/>
    <w:rsid w:val="009E5CE2"/>
    <w:rsid w:val="00A1592A"/>
    <w:rsid w:val="00A44A56"/>
    <w:rsid w:val="00AB569E"/>
    <w:rsid w:val="00AB6D72"/>
    <w:rsid w:val="00AD7FC4"/>
    <w:rsid w:val="00B06836"/>
    <w:rsid w:val="00B06BD7"/>
    <w:rsid w:val="00B149E4"/>
    <w:rsid w:val="00B4631F"/>
    <w:rsid w:val="00B5448E"/>
    <w:rsid w:val="00BD0842"/>
    <w:rsid w:val="00C01F44"/>
    <w:rsid w:val="00C10291"/>
    <w:rsid w:val="00C346EF"/>
    <w:rsid w:val="00C36C7F"/>
    <w:rsid w:val="00C407CB"/>
    <w:rsid w:val="00C42CFB"/>
    <w:rsid w:val="00C52301"/>
    <w:rsid w:val="00C83DC1"/>
    <w:rsid w:val="00C94D50"/>
    <w:rsid w:val="00CC433E"/>
    <w:rsid w:val="00D15180"/>
    <w:rsid w:val="00DA0373"/>
    <w:rsid w:val="00DA1893"/>
    <w:rsid w:val="00DD136D"/>
    <w:rsid w:val="00DF721F"/>
    <w:rsid w:val="00E04433"/>
    <w:rsid w:val="00E727FF"/>
    <w:rsid w:val="00E87A86"/>
    <w:rsid w:val="00E91359"/>
    <w:rsid w:val="00EA5842"/>
    <w:rsid w:val="00EE3467"/>
    <w:rsid w:val="00F365E5"/>
    <w:rsid w:val="00F66CED"/>
    <w:rsid w:val="00F67AC0"/>
    <w:rsid w:val="00FB71B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Matthew</dc:creator>
  <cp:lastModifiedBy>Collins, Sarah</cp:lastModifiedBy>
  <cp:revision>2</cp:revision>
  <cp:lastPrinted>2017-02-17T20:32:00Z</cp:lastPrinted>
  <dcterms:created xsi:type="dcterms:W3CDTF">2017-12-12T15:29:00Z</dcterms:created>
  <dcterms:modified xsi:type="dcterms:W3CDTF">2017-12-12T15:29:00Z</dcterms:modified>
</cp:coreProperties>
</file>